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3F80DEF" w:rsidR="0007706B" w:rsidRPr="003A74F7" w:rsidRDefault="00A63FA0">
      <w:pPr>
        <w:jc w:val="center"/>
        <w:rPr>
          <w:rFonts w:ascii="Goudy Old Style" w:eastAsia="Calibri" w:hAnsi="Goudy Old Style" w:cs="Calibri"/>
          <w:b/>
          <w:sz w:val="44"/>
          <w:szCs w:val="44"/>
          <w:lang w:val="es-MX"/>
        </w:rPr>
      </w:pPr>
      <w:r w:rsidRPr="003A74F7">
        <w:rPr>
          <w:rFonts w:ascii="Goudy Old Style" w:eastAsia="Calibri" w:hAnsi="Goudy Old Style" w:cs="Calibri"/>
          <w:b/>
          <w:sz w:val="44"/>
          <w:szCs w:val="44"/>
          <w:lang w:val="es-MX"/>
        </w:rPr>
        <w:t>Luis Yael Carmona Gutiérrez</w:t>
      </w:r>
    </w:p>
    <w:p w14:paraId="4D2AA456" w14:textId="77777777" w:rsidR="003A74F7" w:rsidRDefault="00000000">
      <w:pPr>
        <w:jc w:val="center"/>
        <w:rPr>
          <w:rFonts w:ascii="Goudy Old Style" w:eastAsia="Calibri" w:hAnsi="Goudy Old Style" w:cs="Calibri"/>
          <w:sz w:val="20"/>
          <w:szCs w:val="20"/>
          <w:lang w:val="es-MX"/>
        </w:rPr>
      </w:pP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• 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luisya4505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@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gmail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.com • + </w:t>
      </w:r>
      <w:r w:rsidR="00A63FA0"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52</w:t>
      </w:r>
      <w:r w:rsidRPr="003A74F7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 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(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333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) 12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9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-</w:t>
      </w:r>
      <w:r w:rsidR="00A63FA0" w:rsidRPr="003A74F7">
        <w:rPr>
          <w:rFonts w:ascii="Goudy Old Style" w:eastAsia="Calibri" w:hAnsi="Goudy Old Style" w:cs="Calibri"/>
          <w:sz w:val="20"/>
          <w:szCs w:val="20"/>
          <w:lang w:val="es-MX"/>
        </w:rPr>
        <w:t>5731</w:t>
      </w:r>
    </w:p>
    <w:p w14:paraId="00000003" w14:textId="3F564D07" w:rsidR="0007706B" w:rsidRPr="003A74F7" w:rsidRDefault="003A74F7">
      <w:pPr>
        <w:jc w:val="center"/>
        <w:rPr>
          <w:rFonts w:ascii="Goudy Old Style" w:eastAsia="Calibri" w:hAnsi="Goudy Old Style" w:cs="Calibri"/>
          <w:sz w:val="30"/>
          <w:szCs w:val="30"/>
          <w:lang w:val="es-MX"/>
        </w:rPr>
      </w:pP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t>https://www.linkedin.com/in/luis-yael-carmona-guti%C3%A9rrez-a92b45266/</w:t>
      </w:r>
      <w:r w:rsidRPr="003A74F7">
        <w:rPr>
          <w:rFonts w:ascii="Goudy Old Style" w:eastAsia="Calibri" w:hAnsi="Goudy Old Style" w:cs="Calibri"/>
          <w:sz w:val="20"/>
          <w:szCs w:val="20"/>
          <w:lang w:val="es-MX"/>
        </w:rPr>
        <w:br/>
      </w:r>
    </w:p>
    <w:p w14:paraId="00000004" w14:textId="77777777" w:rsidR="0007706B" w:rsidRPr="003A74F7" w:rsidRDefault="0007706B">
      <w:pPr>
        <w:rPr>
          <w:rFonts w:ascii="Goudy Old Style" w:eastAsia="Calibri" w:hAnsi="Goudy Old Style" w:cs="Calibri"/>
          <w:sz w:val="14"/>
          <w:szCs w:val="14"/>
          <w:lang w:val="es-MX"/>
        </w:rPr>
      </w:pPr>
    </w:p>
    <w:p w14:paraId="1D073746" w14:textId="77777777" w:rsidR="0042559C" w:rsidRPr="003A74F7" w:rsidRDefault="0042559C">
      <w:pPr>
        <w:pBdr>
          <w:bottom w:val="single" w:sz="6" w:space="1" w:color="000000"/>
        </w:pBd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</w:pPr>
    </w:p>
    <w:p w14:paraId="00000005" w14:textId="6B893FF2" w:rsidR="0007706B" w:rsidRPr="003A74F7" w:rsidRDefault="00992B29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  <w:lang w:val="es-MX"/>
        </w:rPr>
      </w:pPr>
      <w: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EXPERIENCIA PROFESIONAL</w:t>
      </w:r>
    </w:p>
    <w:p w14:paraId="00000006" w14:textId="77777777" w:rsidR="0007706B" w:rsidRPr="003A74F7" w:rsidRDefault="0007706B">
      <w:pPr>
        <w:rPr>
          <w:rFonts w:ascii="Goudy Old Style" w:eastAsia="Calibri" w:hAnsi="Goudy Old Style" w:cs="Calibri"/>
          <w:sz w:val="8"/>
          <w:szCs w:val="8"/>
          <w:lang w:val="es-MX"/>
        </w:rPr>
      </w:pPr>
    </w:p>
    <w:p w14:paraId="00000007" w14:textId="5D429E94" w:rsidR="0007706B" w:rsidRPr="003A74F7" w:rsidRDefault="006A7FE5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CAVII</w:t>
      </w:r>
      <w:r w:rsidR="00A63FA0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 xml:space="preserve"> 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>Jalisco, México</w:t>
      </w:r>
    </w:p>
    <w:p w14:paraId="00000008" w14:textId="14342F2F" w:rsidR="0007706B" w:rsidRPr="003A74F7" w:rsidRDefault="00AE74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A</w:t>
      </w:r>
      <w:r w:rsidR="00992B29">
        <w:rPr>
          <w:rFonts w:ascii="Goudy Old Style" w:eastAsia="Calibri" w:hAnsi="Goudy Old Style" w:cs="Calibri"/>
          <w:b/>
          <w:sz w:val="22"/>
          <w:szCs w:val="22"/>
          <w:lang w:val="es-MX"/>
        </w:rPr>
        <w:t>sistente administrativo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</w:t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 xml:space="preserve">23 - </w:t>
      </w:r>
      <w:r w:rsidR="00992B29">
        <w:rPr>
          <w:rFonts w:ascii="Goudy Old Style" w:eastAsia="Calibri" w:hAnsi="Goudy Old Style" w:cs="Calibri"/>
          <w:b/>
          <w:sz w:val="22"/>
          <w:szCs w:val="22"/>
          <w:lang w:val="es-MX"/>
        </w:rPr>
        <w:t>Actualidad</w:t>
      </w:r>
    </w:p>
    <w:p w14:paraId="0DD311E6" w14:textId="4FB9DBDC" w:rsidR="00AD7E38" w:rsidRPr="00004744" w:rsidRDefault="00AD7E38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  <w:lang w:val="es-MX"/>
        </w:rPr>
      </w:pPr>
      <w:r w:rsidRPr="00004744">
        <w:rPr>
          <w:rFonts w:ascii="Goudy Old Style" w:eastAsia="Calibri" w:hAnsi="Goudy Old Style" w:cs="Calibri"/>
          <w:sz w:val="20"/>
          <w:szCs w:val="20"/>
          <w:lang w:val="es-MX"/>
        </w:rPr>
        <w:t>Cont</w:t>
      </w:r>
      <w:r w:rsidR="00EE0732" w:rsidRPr="00004744">
        <w:rPr>
          <w:rFonts w:ascii="Goudy Old Style" w:eastAsia="Calibri" w:hAnsi="Goudy Old Style" w:cs="Calibri"/>
          <w:sz w:val="20"/>
          <w:szCs w:val="20"/>
          <w:lang w:val="es-MX"/>
        </w:rPr>
        <w:t>ribuí a la elaboración</w:t>
      </w:r>
      <w:r w:rsidR="00004744" w:rsidRP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 de informes financieros, mejorando la</w:t>
      </w:r>
      <w:r w:rsid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 claridad en la toma decisiones.</w:t>
      </w:r>
      <w:r w:rsidRP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 </w:t>
      </w:r>
    </w:p>
    <w:p w14:paraId="393275E1" w14:textId="7E525293" w:rsidR="00D8586A" w:rsidRPr="00004744" w:rsidRDefault="00004744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  <w:lang w:val="es-MX"/>
        </w:rPr>
      </w:pPr>
      <w:r w:rsidRP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Mejoré la </w:t>
      </w:r>
      <w:r w:rsidR="00E3397C" w:rsidRPr="00004744">
        <w:rPr>
          <w:rFonts w:ascii="Goudy Old Style" w:eastAsia="Calibri" w:hAnsi="Goudy Old Style" w:cs="Calibri"/>
          <w:sz w:val="20"/>
          <w:szCs w:val="20"/>
          <w:lang w:val="es-MX"/>
        </w:rPr>
        <w:t>precisión</w:t>
      </w:r>
      <w:r w:rsidRP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 en un 99.</w:t>
      </w:r>
      <w:r>
        <w:rPr>
          <w:rFonts w:ascii="Goudy Old Style" w:eastAsia="Calibri" w:hAnsi="Goudy Old Style" w:cs="Calibri"/>
          <w:sz w:val="20"/>
          <w:szCs w:val="20"/>
          <w:lang w:val="es-MX"/>
        </w:rPr>
        <w:t>5% manteniendo registros actualizados y conciliaciones bancarias mensuales.</w:t>
      </w:r>
      <w:r w:rsidR="00AD7E38" w:rsidRPr="00004744">
        <w:rPr>
          <w:rFonts w:ascii="Goudy Old Style" w:eastAsia="Calibri" w:hAnsi="Goudy Old Style" w:cs="Calibri"/>
          <w:sz w:val="20"/>
          <w:szCs w:val="20"/>
          <w:lang w:val="es-MX"/>
        </w:rPr>
        <w:t xml:space="preserve"> </w:t>
      </w:r>
    </w:p>
    <w:p w14:paraId="056078E0" w14:textId="52550FB0" w:rsidR="00AD7E38" w:rsidRPr="00E3397C" w:rsidRDefault="00D8586A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b/>
          <w:sz w:val="20"/>
          <w:szCs w:val="20"/>
          <w:lang w:val="es-MX"/>
        </w:rPr>
      </w:pPr>
      <w:r w:rsidRPr="00E3397C">
        <w:rPr>
          <w:rFonts w:ascii="Goudy Old Style" w:eastAsia="Calibri" w:hAnsi="Goudy Old Style" w:cs="Calibri"/>
          <w:sz w:val="20"/>
          <w:szCs w:val="20"/>
          <w:lang w:val="es-MX"/>
        </w:rPr>
        <w:t>O</w:t>
      </w:r>
      <w:r w:rsidR="00AD7E38" w:rsidRPr="00E3397C">
        <w:rPr>
          <w:rFonts w:ascii="Goudy Old Style" w:eastAsia="Calibri" w:hAnsi="Goudy Old Style" w:cs="Calibri"/>
          <w:sz w:val="20"/>
          <w:szCs w:val="20"/>
          <w:lang w:val="es-MX"/>
        </w:rPr>
        <w:t>ptimi</w:t>
      </w:r>
      <w:r w:rsidR="00E3397C" w:rsidRPr="00E3397C">
        <w:rPr>
          <w:rFonts w:ascii="Goudy Old Style" w:eastAsia="Calibri" w:hAnsi="Goudy Old Style" w:cs="Calibri"/>
          <w:sz w:val="20"/>
          <w:szCs w:val="20"/>
          <w:lang w:val="es-MX"/>
        </w:rPr>
        <w:t>cé l</w:t>
      </w:r>
      <w:r w:rsidR="00E3397C">
        <w:rPr>
          <w:rFonts w:ascii="Goudy Old Style" w:eastAsia="Calibri" w:hAnsi="Goudy Old Style" w:cs="Calibri"/>
          <w:sz w:val="20"/>
          <w:szCs w:val="20"/>
          <w:lang w:val="es-MX"/>
        </w:rPr>
        <w:t>a gestión documental</w:t>
      </w:r>
      <w:r w:rsidR="00E3397C" w:rsidRPr="00E3397C">
        <w:rPr>
          <w:rFonts w:ascii="Goudy Old Style" w:eastAsia="Calibri" w:hAnsi="Goudy Old Style" w:cs="Calibri"/>
          <w:sz w:val="20"/>
          <w:szCs w:val="20"/>
          <w:lang w:val="es-MX"/>
        </w:rPr>
        <w:t xml:space="preserve"> (500 do</w:t>
      </w:r>
      <w:r w:rsidR="00E3397C">
        <w:rPr>
          <w:rFonts w:ascii="Goudy Old Style" w:eastAsia="Calibri" w:hAnsi="Goudy Old Style" w:cs="Calibri"/>
          <w:sz w:val="20"/>
          <w:szCs w:val="20"/>
          <w:lang w:val="es-MX"/>
        </w:rPr>
        <w:t>cumentos al mes) y correspondencia (300  comunicaciones mensuales).</w:t>
      </w:r>
    </w:p>
    <w:p w14:paraId="6AD218B3" w14:textId="1D64B5D3" w:rsidR="00AE743A" w:rsidRPr="00E3397C" w:rsidRDefault="00E3397C" w:rsidP="00AD7E38">
      <w:pPr>
        <w:pStyle w:val="Prrafodelista"/>
        <w:numPr>
          <w:ilvl w:val="0"/>
          <w:numId w:val="4"/>
        </w:numPr>
        <w:rPr>
          <w:rFonts w:ascii="Goudy Old Style" w:eastAsia="Calibri" w:hAnsi="Goudy Old Style" w:cs="Calibri"/>
          <w:sz w:val="20"/>
          <w:szCs w:val="20"/>
          <w:lang w:val="es-MX"/>
        </w:rPr>
      </w:pPr>
      <w:r w:rsidRPr="00E3397C">
        <w:rPr>
          <w:rFonts w:ascii="Goudy Old Style" w:eastAsia="Calibri" w:hAnsi="Goudy Old Style" w:cs="Calibri"/>
          <w:sz w:val="20"/>
          <w:szCs w:val="20"/>
          <w:lang w:val="es-MX"/>
        </w:rPr>
        <w:t>Fomenté la mejora continua, logrando un incremento del 15% en la eficiencia operativa anual.</w:t>
      </w:r>
    </w:p>
    <w:p w14:paraId="0000000E" w14:textId="70C977F9" w:rsidR="0007706B" w:rsidRPr="003A74F7" w:rsidRDefault="00AE743A" w:rsidP="00AE74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b/>
          <w:sz w:val="20"/>
          <w:szCs w:val="20"/>
          <w:lang w:val="es-MX"/>
        </w:rPr>
      </w:pP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>COPARMEX</w:t>
      </w: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Jalisco, México</w:t>
      </w:r>
      <w:r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br/>
      </w:r>
      <w:r w:rsidR="00EE0732">
        <w:rPr>
          <w:rFonts w:ascii="Goudy Old Style" w:eastAsia="Calibri" w:hAnsi="Goudy Old Style" w:cs="Calibri"/>
          <w:b/>
          <w:sz w:val="20"/>
          <w:szCs w:val="20"/>
          <w:lang w:val="es-MX"/>
        </w:rPr>
        <w:t>Coordinador de Eventos</w:t>
      </w:r>
      <w:r w:rsidR="00F60EDD" w:rsidRPr="003A74F7">
        <w:rPr>
          <w:rFonts w:ascii="Goudy Old Style" w:eastAsia="Calibri" w:hAnsi="Goudy Old Style" w:cs="Calibri"/>
          <w:b/>
          <w:sz w:val="20"/>
          <w:szCs w:val="20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2022 -2023</w:t>
      </w:r>
    </w:p>
    <w:p w14:paraId="39C7054F" w14:textId="61AD7ACB" w:rsidR="008E16A1" w:rsidRPr="00E3397C" w:rsidRDefault="00E3397C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E3397C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Planifiqué y ejecuté eventos con una eficiencia del 95%, asegurando una logística impecable.</w:t>
      </w:r>
    </w:p>
    <w:p w14:paraId="232373FA" w14:textId="6D1357A0" w:rsidR="008E16A1" w:rsidRPr="00AB7E9E" w:rsidRDefault="00AB7E9E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Coordiné un equipo de 5 colaboradores, cumpliendo el 100% de los plazos establecidos.</w:t>
      </w:r>
    </w:p>
    <w:p w14:paraId="22251437" w14:textId="133AF057" w:rsidR="008E16A1" w:rsidRPr="00AB7E9E" w:rsidRDefault="00AB7E9E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Lanzamiento de una nueva línea de productos.</w:t>
      </w:r>
    </w:p>
    <w:p w14:paraId="00000015" w14:textId="2FBD2AA2" w:rsidR="0007706B" w:rsidRPr="00AB7E9E" w:rsidRDefault="00AB7E9E" w:rsidP="008E16A1">
      <w:pPr>
        <w:pStyle w:val="Prrafodelista"/>
        <w:numPr>
          <w:ilvl w:val="0"/>
          <w:numId w:val="6"/>
        </w:numP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Resolví imprevistos en menos de 15 minutos, asegurando la continuidad de los eventos.</w:t>
      </w:r>
      <w:r w:rsidR="00F60EDD"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br/>
      </w:r>
    </w:p>
    <w:p w14:paraId="00000016" w14:textId="77777777" w:rsidR="0007706B" w:rsidRPr="00AB7E9E" w:rsidRDefault="0007706B">
      <w:pPr>
        <w:rPr>
          <w:rFonts w:ascii="Goudy Old Style" w:eastAsia="Calibri" w:hAnsi="Goudy Old Style" w:cs="Calibri"/>
          <w:sz w:val="12"/>
          <w:szCs w:val="12"/>
          <w:lang w:val="es-MX"/>
        </w:rPr>
      </w:pPr>
    </w:p>
    <w:p w14:paraId="00000017" w14:textId="683004D9" w:rsidR="0007706B" w:rsidRPr="003A74F7" w:rsidRDefault="00F60EDD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ROYAL PRESTIGE</w:t>
      </w:r>
      <w:r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  <w:t xml:space="preserve"> </w:t>
      </w:r>
      <w:r w:rsidR="008A5ED7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Jalisco</w:t>
      </w:r>
      <w:r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 xml:space="preserve">, </w:t>
      </w:r>
      <w:r w:rsidR="008A5ED7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México</w:t>
      </w:r>
    </w:p>
    <w:p w14:paraId="00000018" w14:textId="05672C6E" w:rsidR="0007706B" w:rsidRPr="003A74F7" w:rsidRDefault="00EE0732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2"/>
          <w:szCs w:val="22"/>
          <w:lang w:val="es-MX"/>
        </w:rPr>
      </w:pPr>
      <w:r>
        <w:rPr>
          <w:rFonts w:ascii="Goudy Old Style" w:eastAsia="Calibri" w:hAnsi="Goudy Old Style" w:cs="Calibri"/>
          <w:b/>
          <w:sz w:val="22"/>
          <w:szCs w:val="22"/>
          <w:lang w:val="es-MX"/>
        </w:rPr>
        <w:t>Vendedor</w:t>
      </w:r>
      <w:r w:rsidR="00F60EDD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ab/>
      </w:r>
      <w:r w:rsidR="00F60EDD" w:rsidRPr="003A74F7">
        <w:rPr>
          <w:rFonts w:ascii="Goudy Old Style" w:eastAsia="Calibri" w:hAnsi="Goudy Old Style" w:cs="Calibri"/>
          <w:b/>
          <w:sz w:val="22"/>
          <w:szCs w:val="22"/>
          <w:lang w:val="es-MX"/>
        </w:rPr>
        <w:t>2013-2015</w:t>
      </w:r>
    </w:p>
    <w:p w14:paraId="78FF06B0" w14:textId="70E4339B" w:rsidR="008E16A1" w:rsidRPr="00AB7E9E" w:rsidRDefault="00AB7E9E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Realicé demostraciones de productos con una tasa de conversión del 30%, impulsando ventas.</w:t>
      </w:r>
    </w:p>
    <w:p w14:paraId="6AB09435" w14:textId="562F24F9" w:rsidR="008E16A1" w:rsidRPr="00AB7E9E" w:rsidRDefault="00AB7E9E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Fomenté relaciones sólidas con clientes, alcanzando una satisfacción del 75.3%.</w:t>
      </w:r>
    </w:p>
    <w:p w14:paraId="450A45F7" w14:textId="77777777" w:rsidR="00AB7E9E" w:rsidRDefault="00AB7E9E" w:rsidP="00236B4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Expansión de la cartera de clientes en un 20% anual a través de estrategias de prospección</w:t>
      </w:r>
    </w:p>
    <w:p w14:paraId="18883C49" w14:textId="70F5B02C" w:rsidR="008E16A1" w:rsidRPr="00AB7E9E" w:rsidRDefault="00AB7E9E" w:rsidP="00236B4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Mantuve altos estándares de cierre de ventas y seguimiento, con una retención de clientes del 85%</w:t>
      </w:r>
    </w:p>
    <w:p w14:paraId="0000001B" w14:textId="76CDD958" w:rsidR="0007706B" w:rsidRPr="00AB7E9E" w:rsidRDefault="00AB7E9E" w:rsidP="008E16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AB7E9E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Contribuí al cumplimiento de objetivos comerciales en periodos mensuales y trimestrales.</w:t>
      </w:r>
    </w:p>
    <w:p w14:paraId="0000001C" w14:textId="77777777" w:rsidR="0007706B" w:rsidRPr="00AB7E9E" w:rsidRDefault="0007706B">
      <w:pPr>
        <w:rPr>
          <w:rFonts w:ascii="Goudy Old Style" w:eastAsia="Calibri" w:hAnsi="Goudy Old Style" w:cs="Calibri"/>
          <w:sz w:val="12"/>
          <w:szCs w:val="12"/>
          <w:lang w:val="es-MX"/>
        </w:rPr>
      </w:pPr>
    </w:p>
    <w:p w14:paraId="0000001D" w14:textId="1E461927" w:rsidR="0007706B" w:rsidRPr="003A74F7" w:rsidRDefault="00000000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 w:rsidRPr="003A74F7">
        <w:rPr>
          <w:rFonts w:ascii="Goudy Old Style" w:eastAsia="Calibri" w:hAnsi="Goudy Old Style" w:cs="Calibri"/>
          <w:b/>
          <w:smallCaps/>
          <w:sz w:val="22"/>
          <w:szCs w:val="22"/>
        </w:rPr>
        <w:t>E</w:t>
      </w:r>
      <w:r w:rsidR="00EE0732">
        <w:rPr>
          <w:rFonts w:ascii="Goudy Old Style" w:eastAsia="Calibri" w:hAnsi="Goudy Old Style" w:cs="Calibri"/>
          <w:b/>
          <w:smallCaps/>
          <w:sz w:val="22"/>
          <w:szCs w:val="22"/>
        </w:rPr>
        <w:t>DUCACIÓN</w:t>
      </w:r>
    </w:p>
    <w:p w14:paraId="0000001E" w14:textId="77777777" w:rsidR="0007706B" w:rsidRPr="00AB7E9E" w:rsidRDefault="0007706B">
      <w:pPr>
        <w:rPr>
          <w:rFonts w:ascii="Goudy Old Style" w:eastAsia="Calibri" w:hAnsi="Goudy Old Style" w:cs="Calibri"/>
          <w:sz w:val="8"/>
          <w:szCs w:val="8"/>
          <w:lang w:val="es-MX"/>
        </w:rPr>
      </w:pPr>
    </w:p>
    <w:p w14:paraId="0E962BB4" w14:textId="77777777" w:rsidR="0042559C" w:rsidRPr="00AB7E9E" w:rsidRDefault="0042559C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</w:pPr>
    </w:p>
    <w:p w14:paraId="0000001F" w14:textId="38E043CF" w:rsidR="0007706B" w:rsidRPr="003A74F7" w:rsidRDefault="00EB2B5D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</w:rPr>
      </w:pPr>
      <w:r w:rsidRPr="003A74F7">
        <w:rPr>
          <w:rFonts w:ascii="Goudy Old Style" w:eastAsia="Calibri" w:hAnsi="Goudy Old Style" w:cs="Calibri"/>
          <w:b/>
          <w:smallCaps/>
          <w:sz w:val="20"/>
          <w:szCs w:val="20"/>
        </w:rPr>
        <w:t>UNIVERSIDAD PANAMERICANA</w:t>
      </w:r>
      <w:r w:rsidRPr="003A74F7">
        <w:rPr>
          <w:rFonts w:ascii="Goudy Old Style" w:eastAsia="Calibri" w:hAnsi="Goudy Old Style" w:cs="Calibri"/>
          <w:b/>
          <w:smallCaps/>
          <w:sz w:val="20"/>
          <w:szCs w:val="20"/>
        </w:rPr>
        <w:tab/>
      </w:r>
      <w:r w:rsidRPr="003A74F7">
        <w:rPr>
          <w:rFonts w:ascii="Goudy Old Style" w:eastAsia="Calibri" w:hAnsi="Goudy Old Style" w:cs="Calibri"/>
          <w:b/>
          <w:sz w:val="20"/>
          <w:szCs w:val="20"/>
        </w:rPr>
        <w:t>Jalisco, México</w:t>
      </w:r>
    </w:p>
    <w:p w14:paraId="425B061A" w14:textId="4D62798C" w:rsidR="00EB2B5D" w:rsidRPr="003A74F7" w:rsidRDefault="00EE0732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i/>
          <w:sz w:val="20"/>
          <w:szCs w:val="20"/>
        </w:rPr>
      </w:pPr>
      <w:proofErr w:type="spellStart"/>
      <w:r>
        <w:rPr>
          <w:rFonts w:ascii="Goudy Old Style" w:eastAsia="Calibri" w:hAnsi="Goudy Old Style" w:cs="Calibri"/>
          <w:i/>
          <w:sz w:val="20"/>
          <w:szCs w:val="20"/>
        </w:rPr>
        <w:t>Licenciatura</w:t>
      </w:r>
      <w:proofErr w:type="spellEnd"/>
      <w:r>
        <w:rPr>
          <w:rFonts w:ascii="Goudy Old Style" w:eastAsia="Calibri" w:hAnsi="Goudy Old Style" w:cs="Calibri"/>
          <w:i/>
          <w:sz w:val="20"/>
          <w:szCs w:val="20"/>
        </w:rPr>
        <w:t xml:space="preserve"> </w:t>
      </w:r>
      <w:proofErr w:type="spellStart"/>
      <w:r>
        <w:rPr>
          <w:rFonts w:ascii="Goudy Old Style" w:eastAsia="Calibri" w:hAnsi="Goudy Old Style" w:cs="Calibri"/>
          <w:i/>
          <w:sz w:val="20"/>
          <w:szCs w:val="20"/>
        </w:rPr>
        <w:t>en</w:t>
      </w:r>
      <w:proofErr w:type="spellEnd"/>
      <w:r>
        <w:rPr>
          <w:rFonts w:ascii="Goudy Old Style" w:eastAsia="Calibri" w:hAnsi="Goudy Old Style" w:cs="Calibri"/>
          <w:i/>
          <w:sz w:val="20"/>
          <w:szCs w:val="20"/>
        </w:rPr>
        <w:t xml:space="preserve"> </w:t>
      </w:r>
      <w:proofErr w:type="spellStart"/>
      <w:r>
        <w:rPr>
          <w:rFonts w:ascii="Goudy Old Style" w:eastAsia="Calibri" w:hAnsi="Goudy Old Style" w:cs="Calibri"/>
          <w:i/>
          <w:sz w:val="20"/>
          <w:szCs w:val="20"/>
        </w:rPr>
        <w:t>Finanzas</w:t>
      </w:r>
      <w:proofErr w:type="spellEnd"/>
      <w:r w:rsidR="00EB2B5D" w:rsidRPr="003A74F7">
        <w:rPr>
          <w:rFonts w:ascii="Goudy Old Style" w:eastAsia="Calibri" w:hAnsi="Goudy Old Style" w:cs="Calibri"/>
          <w:i/>
          <w:sz w:val="20"/>
          <w:szCs w:val="20"/>
        </w:rPr>
        <w:t xml:space="preserve"> </w:t>
      </w:r>
      <w:r w:rsidR="00EB2B5D" w:rsidRPr="003A74F7">
        <w:rPr>
          <w:rFonts w:ascii="Goudy Old Style" w:eastAsia="Calibri" w:hAnsi="Goudy Old Style" w:cs="Calibri"/>
          <w:i/>
          <w:sz w:val="20"/>
          <w:szCs w:val="20"/>
        </w:rPr>
        <w:tab/>
      </w:r>
      <w:r w:rsidR="00EB2B5D" w:rsidRPr="003A74F7">
        <w:rPr>
          <w:rFonts w:ascii="Goudy Old Style" w:eastAsia="Calibri" w:hAnsi="Goudy Old Style" w:cs="Calibri"/>
          <w:sz w:val="20"/>
          <w:szCs w:val="20"/>
        </w:rPr>
        <w:t>2022-2026</w:t>
      </w:r>
    </w:p>
    <w:p w14:paraId="00000020" w14:textId="667B4323" w:rsidR="0007706B" w:rsidRPr="00EE0732" w:rsidRDefault="00EE0732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  <w:lang w:val="es-MX"/>
        </w:rPr>
      </w:pPr>
      <w:r w:rsidRPr="00EE0732">
        <w:rPr>
          <w:rFonts w:ascii="Goudy Old Style" w:eastAsia="Calibri" w:hAnsi="Goudy Old Style" w:cs="Calibri"/>
          <w:i/>
          <w:sz w:val="20"/>
          <w:szCs w:val="20"/>
          <w:lang w:val="es-MX"/>
        </w:rPr>
        <w:t>Licenciatura en Administración y Dirección de Empresas Familiare</w:t>
      </w:r>
      <w:r>
        <w:rPr>
          <w:rFonts w:ascii="Goudy Old Style" w:eastAsia="Calibri" w:hAnsi="Goudy Old Style" w:cs="Calibri"/>
          <w:i/>
          <w:sz w:val="20"/>
          <w:szCs w:val="20"/>
          <w:lang w:val="es-MX"/>
        </w:rPr>
        <w:t>s</w:t>
      </w:r>
      <w:r w:rsidR="00EB2B5D" w:rsidRPr="00EE0732">
        <w:rPr>
          <w:rFonts w:ascii="Goudy Old Style" w:eastAsia="Calibri" w:hAnsi="Goudy Old Style" w:cs="Calibri"/>
          <w:i/>
          <w:sz w:val="20"/>
          <w:szCs w:val="20"/>
          <w:lang w:val="es-MX"/>
        </w:rPr>
        <w:t xml:space="preserve"> </w:t>
      </w:r>
      <w:r w:rsidR="00EB2B5D" w:rsidRPr="00EE0732">
        <w:rPr>
          <w:rFonts w:ascii="Goudy Old Style" w:eastAsia="Calibri" w:hAnsi="Goudy Old Style" w:cs="Calibri"/>
          <w:smallCaps/>
          <w:sz w:val="20"/>
          <w:szCs w:val="20"/>
          <w:lang w:val="es-MX"/>
        </w:rPr>
        <w:tab/>
      </w:r>
    </w:p>
    <w:p w14:paraId="00000024" w14:textId="77777777" w:rsidR="0007706B" w:rsidRPr="00EE0732" w:rsidRDefault="0007706B">
      <w:pPr>
        <w:pBdr>
          <w:bottom w:val="single" w:sz="6" w:space="1" w:color="000000"/>
        </w:pBdr>
        <w:rPr>
          <w:rFonts w:ascii="Goudy Old Style" w:eastAsia="Calibri" w:hAnsi="Goudy Old Style" w:cs="Calibri"/>
          <w:sz w:val="12"/>
          <w:szCs w:val="12"/>
          <w:lang w:val="es-MX"/>
        </w:rPr>
      </w:pPr>
    </w:p>
    <w:p w14:paraId="412B47D0" w14:textId="77777777" w:rsidR="0042559C" w:rsidRPr="00EE0732" w:rsidRDefault="0042559C">
      <w:pPr>
        <w:pBdr>
          <w:bottom w:val="single" w:sz="6" w:space="1" w:color="000000"/>
        </w:pBd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</w:pPr>
    </w:p>
    <w:p w14:paraId="00000025" w14:textId="60EC681E" w:rsidR="0007706B" w:rsidRPr="0088413A" w:rsidRDefault="00B535CA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  <w:lang w:val="es-MX"/>
        </w:rPr>
      </w:pPr>
      <w:r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CERTIFICA</w:t>
      </w:r>
      <w:r w:rsidR="00EE0732">
        <w:rPr>
          <w:rFonts w:ascii="Goudy Old Style" w:eastAsia="Calibri" w:hAnsi="Goudy Old Style" w:cs="Calibri"/>
          <w:b/>
          <w:smallCaps/>
          <w:sz w:val="22"/>
          <w:szCs w:val="22"/>
          <w:lang w:val="es-MX"/>
        </w:rPr>
        <w:t>CIONES</w:t>
      </w:r>
    </w:p>
    <w:p w14:paraId="00000028" w14:textId="586D15EA" w:rsidR="0007706B" w:rsidRPr="0088413A" w:rsidRDefault="0007706B" w:rsidP="00EB2B5D">
      <w:pPr>
        <w:pBdr>
          <w:top w:val="nil"/>
          <w:left w:val="nil"/>
          <w:bottom w:val="nil"/>
          <w:right w:val="nil"/>
          <w:between w:val="nil"/>
        </w:pBd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</w:p>
    <w:p w14:paraId="3C359B76" w14:textId="186C372B" w:rsidR="0088413A" w:rsidRPr="0088413A" w:rsidRDefault="0088413A" w:rsidP="008841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  <w:lang w:val="es-MX"/>
        </w:rPr>
      </w:pPr>
      <w:r w:rsidRPr="0088413A"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>TECNOLÓGI</w:t>
      </w:r>
      <w:r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>CO DE MONTERREY</w:t>
      </w:r>
      <w:r w:rsidRPr="0088413A">
        <w:rPr>
          <w:rFonts w:ascii="Goudy Old Style" w:eastAsia="Calibri" w:hAnsi="Goudy Old Style" w:cs="Calibri"/>
          <w:b/>
          <w:smallCaps/>
          <w:sz w:val="20"/>
          <w:szCs w:val="20"/>
          <w:lang w:val="es-MX"/>
        </w:rPr>
        <w:tab/>
      </w:r>
      <w:r w:rsidRPr="0088413A">
        <w:rPr>
          <w:rFonts w:ascii="Goudy Old Style" w:eastAsia="Calibri" w:hAnsi="Goudy Old Style" w:cs="Calibri"/>
          <w:b/>
          <w:sz w:val="20"/>
          <w:szCs w:val="20"/>
          <w:lang w:val="es-MX"/>
        </w:rPr>
        <w:t>Jalisco, México</w:t>
      </w:r>
    </w:p>
    <w:p w14:paraId="6F99C74B" w14:textId="67B567FD" w:rsidR="0088413A" w:rsidRPr="004905B0" w:rsidRDefault="0088413A" w:rsidP="0088413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i/>
          <w:sz w:val="20"/>
          <w:szCs w:val="20"/>
        </w:rPr>
      </w:pPr>
      <w:proofErr w:type="spellStart"/>
      <w:r w:rsidRPr="004905B0">
        <w:rPr>
          <w:rFonts w:ascii="Goudy Old Style" w:eastAsia="Calibri" w:hAnsi="Goudy Old Style" w:cs="Calibri"/>
          <w:i/>
          <w:sz w:val="20"/>
          <w:szCs w:val="20"/>
        </w:rPr>
        <w:t>Certifi</w:t>
      </w:r>
      <w:r w:rsidR="00EE0732">
        <w:rPr>
          <w:rFonts w:ascii="Goudy Old Style" w:eastAsia="Calibri" w:hAnsi="Goudy Old Style" w:cs="Calibri"/>
          <w:i/>
          <w:sz w:val="20"/>
          <w:szCs w:val="20"/>
        </w:rPr>
        <w:t>cación</w:t>
      </w:r>
      <w:proofErr w:type="spellEnd"/>
      <w:r w:rsidRPr="004905B0">
        <w:rPr>
          <w:rFonts w:ascii="Goudy Old Style" w:eastAsia="Calibri" w:hAnsi="Goudy Old Style" w:cs="Calibri"/>
          <w:i/>
          <w:sz w:val="20"/>
          <w:szCs w:val="20"/>
        </w:rPr>
        <w:t>: Citizen Data Scientist</w:t>
      </w:r>
      <w:r w:rsidRPr="004905B0">
        <w:rPr>
          <w:rFonts w:ascii="Goudy Old Style" w:eastAsia="Calibri" w:hAnsi="Goudy Old Style" w:cs="Calibri"/>
          <w:i/>
          <w:sz w:val="20"/>
          <w:szCs w:val="20"/>
        </w:rPr>
        <w:tab/>
      </w:r>
      <w:r w:rsidRPr="004905B0">
        <w:rPr>
          <w:rFonts w:ascii="Goudy Old Style" w:eastAsia="Calibri" w:hAnsi="Goudy Old Style" w:cs="Calibri"/>
          <w:color w:val="000000"/>
          <w:sz w:val="20"/>
          <w:szCs w:val="20"/>
        </w:rPr>
        <w:t>2023</w:t>
      </w:r>
      <w:r w:rsidRPr="004905B0">
        <w:rPr>
          <w:rFonts w:ascii="Goudy Old Style" w:eastAsia="Calibri" w:hAnsi="Goudy Old Style" w:cs="Calibri"/>
          <w:sz w:val="20"/>
          <w:szCs w:val="20"/>
        </w:rPr>
        <w:t>-</w:t>
      </w:r>
    </w:p>
    <w:p w14:paraId="0000002A" w14:textId="77777777" w:rsidR="0007706B" w:rsidRDefault="0007706B">
      <w:pPr>
        <w:rPr>
          <w:rFonts w:ascii="Goudy Old Style" w:eastAsia="Calibri" w:hAnsi="Goudy Old Style" w:cs="Calibri"/>
          <w:sz w:val="20"/>
          <w:szCs w:val="20"/>
        </w:rPr>
      </w:pPr>
    </w:p>
    <w:p w14:paraId="61303427" w14:textId="6D38FD83" w:rsidR="00B535CA" w:rsidRPr="004905B0" w:rsidRDefault="00EE0732" w:rsidP="00B535CA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>
        <w:rPr>
          <w:rFonts w:ascii="Goudy Old Style" w:eastAsia="Calibri" w:hAnsi="Goudy Old Style" w:cs="Calibri"/>
          <w:b/>
          <w:smallCaps/>
          <w:sz w:val="22"/>
          <w:szCs w:val="22"/>
        </w:rPr>
        <w:t>INTERESES Y HABILIDADES</w:t>
      </w:r>
    </w:p>
    <w:p w14:paraId="68D3F8A5" w14:textId="6BBB1A27" w:rsidR="00B535CA" w:rsidRPr="00B535CA" w:rsidRDefault="00B535CA" w:rsidP="00B535CA">
      <w:pPr>
        <w:tabs>
          <w:tab w:val="left" w:pos="1134"/>
          <w:tab w:val="right" w:pos="10503"/>
        </w:tabs>
        <w:rPr>
          <w:rFonts w:ascii="Goudy Old Style" w:eastAsia="Calibri" w:hAnsi="Goudy Old Style" w:cs="Calibri"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smallCaps/>
          <w:sz w:val="20"/>
          <w:szCs w:val="20"/>
        </w:rPr>
        <w:tab/>
      </w:r>
    </w:p>
    <w:p w14:paraId="05F04F5C" w14:textId="50C33027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Interests: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Stock investing</w:t>
      </w:r>
      <w:r w:rsidR="006637F6">
        <w:rPr>
          <w:rFonts w:ascii="Goudy Old Style" w:eastAsia="Calibri" w:hAnsi="Goudy Old Style" w:cs="Calibri"/>
          <w:iCs/>
          <w:sz w:val="20"/>
          <w:szCs w:val="20"/>
        </w:rPr>
        <w:t>, Programing, Going to the Gym, Singing, Boxing.</w:t>
      </w:r>
    </w:p>
    <w:p w14:paraId="0B32105E" w14:textId="69EE9B34" w:rsidR="00B535CA" w:rsidRPr="007C0E2C" w:rsidRDefault="00B535CA" w:rsidP="007C0E2C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>Favorite Books:</w:t>
      </w:r>
      <w:r w:rsidR="004905B0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 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 xml:space="preserve">Atomic 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H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abits, Emotional In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t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el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l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 xml:space="preserve">igence, </w:t>
      </w:r>
      <w:r w:rsidR="00EE3CAC" w:rsidRPr="00EE3CAC">
        <w:rPr>
          <w:rFonts w:ascii="Goudy Old Style" w:eastAsia="Calibri" w:hAnsi="Goudy Old Style" w:cs="Calibri"/>
          <w:iCs/>
          <w:sz w:val="20"/>
          <w:szCs w:val="20"/>
        </w:rPr>
        <w:t>The 7 Habits of Highly Effective People</w:t>
      </w:r>
      <w:r w:rsidR="00EE3CAC">
        <w:rPr>
          <w:rFonts w:ascii="Goudy Old Style" w:eastAsia="Calibri" w:hAnsi="Goudy Old Style" w:cs="Calibri"/>
          <w:iCs/>
          <w:sz w:val="20"/>
          <w:szCs w:val="20"/>
        </w:rPr>
        <w:t>,</w:t>
      </w:r>
    </w:p>
    <w:p w14:paraId="04750BEC" w14:textId="06A8C466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Favorite Movies: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Forest Gump</w:t>
      </w:r>
      <w:r>
        <w:rPr>
          <w:rFonts w:ascii="Goudy Old Style" w:eastAsia="Calibri" w:hAnsi="Goudy Old Style" w:cs="Calibri"/>
          <w:iCs/>
          <w:sz w:val="20"/>
          <w:szCs w:val="20"/>
        </w:rPr>
        <w:t xml:space="preserve">, </w:t>
      </w:r>
      <w:r w:rsidR="007C0E2C" w:rsidRPr="007C0E2C">
        <w:rPr>
          <w:rFonts w:ascii="Goudy Old Style" w:eastAsia="Calibri" w:hAnsi="Goudy Old Style" w:cs="Calibri"/>
          <w:iCs/>
          <w:sz w:val="20"/>
          <w:szCs w:val="20"/>
        </w:rPr>
        <w:t>Peaceful Warrior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>, The Cabin</w:t>
      </w:r>
      <w:r w:rsidR="00D8586A">
        <w:rPr>
          <w:rFonts w:ascii="Goudy Old Style" w:eastAsia="Calibri" w:hAnsi="Goudy Old Style" w:cs="Calibri"/>
          <w:iCs/>
          <w:sz w:val="20"/>
          <w:szCs w:val="20"/>
        </w:rPr>
        <w:t>, Grown Ups (1° and 2°)</w:t>
      </w:r>
    </w:p>
    <w:p w14:paraId="65152453" w14:textId="0DF893B7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b/>
          <w:bCs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 xml:space="preserve">Personal Feats: </w:t>
      </w:r>
      <w:r w:rsidR="004905B0">
        <w:rPr>
          <w:rFonts w:ascii="Goudy Old Style" w:eastAsia="Calibri" w:hAnsi="Goudy Old Style" w:cs="Calibri"/>
          <w:iCs/>
          <w:sz w:val="20"/>
          <w:szCs w:val="20"/>
        </w:rPr>
        <w:t xml:space="preserve">I have my music on </w:t>
      </w:r>
      <w:proofErr w:type="spellStart"/>
      <w:r w:rsidR="004905B0">
        <w:rPr>
          <w:rFonts w:ascii="Goudy Old Style" w:eastAsia="Calibri" w:hAnsi="Goudy Old Style" w:cs="Calibri"/>
          <w:iCs/>
          <w:sz w:val="20"/>
          <w:szCs w:val="20"/>
        </w:rPr>
        <w:t>spotify</w:t>
      </w:r>
      <w:proofErr w:type="spellEnd"/>
      <w:r w:rsidR="004905B0">
        <w:rPr>
          <w:rFonts w:ascii="Goudy Old Style" w:eastAsia="Calibri" w:hAnsi="Goudy Old Style" w:cs="Calibri"/>
          <w:iCs/>
          <w:sz w:val="20"/>
          <w:szCs w:val="20"/>
        </w:rPr>
        <w:t xml:space="preserve"> (my </w:t>
      </w:r>
      <w:r w:rsidR="007C0E2C">
        <w:rPr>
          <w:rFonts w:ascii="Goudy Old Style" w:eastAsia="Calibri" w:hAnsi="Goudy Old Style" w:cs="Calibri"/>
          <w:iCs/>
          <w:sz w:val="20"/>
          <w:szCs w:val="20"/>
        </w:rPr>
        <w:t xml:space="preserve">artist name is </w:t>
      </w:r>
      <w:proofErr w:type="spellStart"/>
      <w:r w:rsidR="007C0E2C">
        <w:rPr>
          <w:rFonts w:ascii="Goudy Old Style" w:eastAsia="Calibri" w:hAnsi="Goudy Old Style" w:cs="Calibri"/>
          <w:iCs/>
          <w:sz w:val="20"/>
          <w:szCs w:val="20"/>
        </w:rPr>
        <w:t>Luisya</w:t>
      </w:r>
      <w:proofErr w:type="spellEnd"/>
      <w:r w:rsidR="007C0E2C">
        <w:rPr>
          <w:rFonts w:ascii="Goudy Old Style" w:eastAsia="Calibri" w:hAnsi="Goudy Old Style" w:cs="Calibri"/>
          <w:iCs/>
          <w:sz w:val="20"/>
          <w:szCs w:val="20"/>
        </w:rPr>
        <w:t>)</w:t>
      </w:r>
    </w:p>
    <w:p w14:paraId="69CEAFC7" w14:textId="177410AF" w:rsidR="00B535CA" w:rsidRPr="00B535CA" w:rsidRDefault="00B535CA" w:rsidP="00B535CA">
      <w:pPr>
        <w:pStyle w:val="Prrafodelista"/>
        <w:numPr>
          <w:ilvl w:val="0"/>
          <w:numId w:val="7"/>
        </w:numPr>
        <w:rPr>
          <w:rFonts w:ascii="Goudy Old Style" w:eastAsia="Calibri" w:hAnsi="Goudy Old Style" w:cs="Calibri"/>
          <w:iCs/>
          <w:sz w:val="20"/>
          <w:szCs w:val="20"/>
        </w:rPr>
      </w:pPr>
      <w:r w:rsidRPr="00B535CA">
        <w:rPr>
          <w:rFonts w:ascii="Goudy Old Style" w:eastAsia="Calibri" w:hAnsi="Goudy Old Style" w:cs="Calibri"/>
          <w:b/>
          <w:bCs/>
          <w:iCs/>
          <w:sz w:val="20"/>
          <w:szCs w:val="20"/>
        </w:rPr>
        <w:t>Links:</w:t>
      </w:r>
      <w:r>
        <w:rPr>
          <w:rFonts w:ascii="Goudy Old Style" w:eastAsia="Calibri" w:hAnsi="Goudy Old Style" w:cs="Calibri"/>
          <w:iCs/>
          <w:sz w:val="20"/>
          <w:szCs w:val="20"/>
        </w:rPr>
        <w:t xml:space="preserve"> I created an app for my CV -</w:t>
      </w:r>
      <w:r w:rsidRPr="00B535CA">
        <w:t xml:space="preserve"> </w:t>
      </w:r>
      <w:r w:rsidRPr="00B535CA">
        <w:rPr>
          <w:rFonts w:ascii="Goudy Old Style" w:eastAsia="Calibri" w:hAnsi="Goudy Old Style" w:cs="Calibri"/>
          <w:iCs/>
          <w:sz w:val="20"/>
          <w:szCs w:val="20"/>
        </w:rPr>
        <w:t>https://gagybydfaw6kifgvvxuzaz.streamlit.app/</w:t>
      </w:r>
    </w:p>
    <w:p w14:paraId="69B85F62" w14:textId="77777777" w:rsidR="00B535CA" w:rsidRPr="0088413A" w:rsidRDefault="00B535CA">
      <w:pPr>
        <w:rPr>
          <w:rFonts w:ascii="Goudy Old Style" w:eastAsia="Calibri" w:hAnsi="Goudy Old Style" w:cs="Calibri"/>
          <w:sz w:val="20"/>
          <w:szCs w:val="20"/>
        </w:rPr>
      </w:pPr>
    </w:p>
    <w:p w14:paraId="0000002B" w14:textId="1E01827B" w:rsidR="0007706B" w:rsidRPr="003A74F7" w:rsidRDefault="00EE0732">
      <w:pPr>
        <w:pBdr>
          <w:bottom w:val="single" w:sz="6" w:space="1" w:color="000000"/>
        </w:pBdr>
        <w:rPr>
          <w:rFonts w:ascii="Goudy Old Style" w:eastAsia="Calibri" w:hAnsi="Goudy Old Style" w:cs="Calibri"/>
          <w:sz w:val="22"/>
          <w:szCs w:val="22"/>
        </w:rPr>
      </w:pPr>
      <w:r>
        <w:rPr>
          <w:rFonts w:ascii="Goudy Old Style" w:eastAsia="Calibri" w:hAnsi="Goudy Old Style" w:cs="Calibri"/>
          <w:b/>
          <w:smallCaps/>
          <w:sz w:val="22"/>
          <w:szCs w:val="22"/>
        </w:rPr>
        <w:t>IDIOMAS</w:t>
      </w:r>
    </w:p>
    <w:p w14:paraId="0000002C" w14:textId="0C3C9BEE" w:rsidR="0007706B" w:rsidRPr="003A74F7" w:rsidRDefault="00EE07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udy Old Style" w:eastAsia="Calibri" w:hAnsi="Goudy Old Style" w:cs="Calibri"/>
          <w:color w:val="000000"/>
          <w:sz w:val="20"/>
          <w:szCs w:val="20"/>
        </w:rPr>
      </w:pPr>
      <w:r>
        <w:rPr>
          <w:rFonts w:ascii="Goudy Old Style" w:eastAsia="Calibri" w:hAnsi="Goudy Old Style" w:cs="Calibri"/>
          <w:color w:val="000000"/>
          <w:sz w:val="20"/>
          <w:szCs w:val="20"/>
        </w:rPr>
        <w:t>Español</w:t>
      </w:r>
      <w:r w:rsidR="00EB2B5D" w:rsidRPr="003A74F7">
        <w:rPr>
          <w:rFonts w:ascii="Goudy Old Style" w:eastAsia="Calibri" w:hAnsi="Goudy Old Style" w:cs="Calibri"/>
          <w:color w:val="000000"/>
          <w:sz w:val="20"/>
          <w:szCs w:val="20"/>
        </w:rPr>
        <w:t>—N</w:t>
      </w:r>
      <w:r>
        <w:rPr>
          <w:rFonts w:ascii="Goudy Old Style" w:eastAsia="Calibri" w:hAnsi="Goudy Old Style" w:cs="Calibri"/>
          <w:color w:val="000000"/>
          <w:sz w:val="20"/>
          <w:szCs w:val="20"/>
        </w:rPr>
        <w:t>ativo</w:t>
      </w:r>
      <w:r w:rsidR="00EB2B5D" w:rsidRPr="003A74F7">
        <w:rPr>
          <w:rFonts w:ascii="Goudy Old Style" w:eastAsia="Calibri" w:hAnsi="Goudy Old Style" w:cs="Calibri"/>
          <w:color w:val="000000"/>
          <w:sz w:val="20"/>
          <w:szCs w:val="20"/>
        </w:rPr>
        <w:t xml:space="preserve">, </w:t>
      </w:r>
    </w:p>
    <w:p w14:paraId="0000002D" w14:textId="76BAC239" w:rsidR="0007706B" w:rsidRPr="00EE0732" w:rsidRDefault="00EE0732" w:rsidP="00992B2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</w:pPr>
      <w:r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Inglés</w:t>
      </w:r>
      <w:r w:rsidR="00EB2B5D"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—</w:t>
      </w:r>
      <w:r w:rsidR="00921589"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A</w:t>
      </w:r>
      <w:r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vanzado</w:t>
      </w:r>
      <w:r w:rsidR="00921589"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 xml:space="preserve"> (TOEFL ITP: 550 p</w:t>
      </w:r>
      <w:r w:rsidRPr="00EE0732"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un</w:t>
      </w:r>
      <w:r>
        <w:rPr>
          <w:rFonts w:ascii="Goudy Old Style" w:eastAsia="Calibri" w:hAnsi="Goudy Old Style" w:cs="Calibri"/>
          <w:color w:val="000000"/>
          <w:sz w:val="20"/>
          <w:szCs w:val="20"/>
          <w:lang w:val="es-MX"/>
        </w:rPr>
        <w:t>tos)</w:t>
      </w:r>
    </w:p>
    <w:p w14:paraId="0000002E" w14:textId="77777777" w:rsidR="0007706B" w:rsidRPr="00EE0732" w:rsidRDefault="0007706B">
      <w:pPr>
        <w:rPr>
          <w:rFonts w:ascii="Goudy Old Style" w:eastAsia="Calibri" w:hAnsi="Goudy Old Style" w:cs="Calibri"/>
          <w:sz w:val="20"/>
          <w:szCs w:val="20"/>
          <w:lang w:val="es-MX"/>
        </w:rPr>
      </w:pPr>
    </w:p>
    <w:sectPr w:rsidR="0007706B" w:rsidRPr="00EE0732">
      <w:pgSz w:w="12240" w:h="15840"/>
      <w:pgMar w:top="864" w:right="864" w:bottom="864" w:left="864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C1FA00E-99BA-4470-96D2-71F937A3EA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E529A189-2D6E-40A8-AE7B-606500C51AC9}"/>
    <w:embedItalic r:id="rId3" w:fontKey="{B0B552F8-1203-4F40-A843-B34F50FC5557}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  <w:embedRegular r:id="rId4" w:fontKey="{5D953E75-787E-44D1-91C5-3DAA74194834}"/>
    <w:embedBold r:id="rId5" w:fontKey="{0ED040AB-D267-4B80-881D-2F13BF0C2226}"/>
    <w:embedItalic r:id="rId6" w:fontKey="{4D58C70F-8537-4426-8424-AEA583BBFA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C808643-D772-4FE3-8FEE-B3F95BAD67A9}"/>
    <w:embedBold r:id="rId8" w:fontKey="{35844F6D-1D08-4E7E-84BB-89ECB0392437}"/>
    <w:embedItalic r:id="rId9" w:fontKey="{187DF72F-9BE6-4D97-A58E-7F5B91A030C9}"/>
    <w:embedBoldItalic r:id="rId10" w:fontKey="{27B591ED-43ED-4FB3-8FB6-3187830CD5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F8EC7AF0-3CD5-4B01-A227-DE94099AEF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80335"/>
    <w:multiLevelType w:val="multilevel"/>
    <w:tmpl w:val="5024FE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510EF9"/>
    <w:multiLevelType w:val="multilevel"/>
    <w:tmpl w:val="29505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F5D662A"/>
    <w:multiLevelType w:val="multilevel"/>
    <w:tmpl w:val="33409C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A864F1"/>
    <w:multiLevelType w:val="multilevel"/>
    <w:tmpl w:val="6472F6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98038E"/>
    <w:multiLevelType w:val="multilevel"/>
    <w:tmpl w:val="0214F6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5A538CA"/>
    <w:multiLevelType w:val="hybridMultilevel"/>
    <w:tmpl w:val="D662E5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6811A7"/>
    <w:multiLevelType w:val="multilevel"/>
    <w:tmpl w:val="CBF4EC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900341">
    <w:abstractNumId w:val="0"/>
  </w:num>
  <w:num w:numId="2" w16cid:durableId="2031176304">
    <w:abstractNumId w:val="1"/>
  </w:num>
  <w:num w:numId="3" w16cid:durableId="1579823199">
    <w:abstractNumId w:val="3"/>
  </w:num>
  <w:num w:numId="4" w16cid:durableId="809175159">
    <w:abstractNumId w:val="4"/>
  </w:num>
  <w:num w:numId="5" w16cid:durableId="901644322">
    <w:abstractNumId w:val="6"/>
  </w:num>
  <w:num w:numId="6" w16cid:durableId="1182236497">
    <w:abstractNumId w:val="2"/>
  </w:num>
  <w:num w:numId="7" w16cid:durableId="332334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06B"/>
    <w:rsid w:val="00004744"/>
    <w:rsid w:val="0007706B"/>
    <w:rsid w:val="000D3764"/>
    <w:rsid w:val="00143C3B"/>
    <w:rsid w:val="0014717E"/>
    <w:rsid w:val="003A74F7"/>
    <w:rsid w:val="003B49CC"/>
    <w:rsid w:val="0042559C"/>
    <w:rsid w:val="004905B0"/>
    <w:rsid w:val="004B484C"/>
    <w:rsid w:val="004C2274"/>
    <w:rsid w:val="006637F6"/>
    <w:rsid w:val="006A7FE5"/>
    <w:rsid w:val="007C0E2C"/>
    <w:rsid w:val="007F129C"/>
    <w:rsid w:val="0088413A"/>
    <w:rsid w:val="008A5ED7"/>
    <w:rsid w:val="008E16A1"/>
    <w:rsid w:val="009005CE"/>
    <w:rsid w:val="00921589"/>
    <w:rsid w:val="00982E76"/>
    <w:rsid w:val="00992B29"/>
    <w:rsid w:val="00A63FA0"/>
    <w:rsid w:val="00AB7E9E"/>
    <w:rsid w:val="00AD7E38"/>
    <w:rsid w:val="00AE743A"/>
    <w:rsid w:val="00B261C0"/>
    <w:rsid w:val="00B4274F"/>
    <w:rsid w:val="00B535CA"/>
    <w:rsid w:val="00BE0638"/>
    <w:rsid w:val="00D8586A"/>
    <w:rsid w:val="00DC36F9"/>
    <w:rsid w:val="00E3397C"/>
    <w:rsid w:val="00E9096B"/>
    <w:rsid w:val="00E9403E"/>
    <w:rsid w:val="00EB2B5D"/>
    <w:rsid w:val="00EE0732"/>
    <w:rsid w:val="00EE3CAC"/>
    <w:rsid w:val="00F36AA8"/>
    <w:rsid w:val="00F60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CAFC"/>
  <w15:docId w15:val="{5BA279CF-79AB-437D-B517-E92B11820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5C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D2F7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F074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07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16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96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0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LoSNrKDerde23zx8uoPBq9gIAA==">CgMxLjA4AHIhMWNKdzkwSUxyVEFKazJmZlU0Sm9BY3lhWWRMSFpXMTNw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350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Carmona</dc:creator>
  <cp:lastModifiedBy>Luis Yael Carmona Gutiérrez</cp:lastModifiedBy>
  <cp:revision>14</cp:revision>
  <dcterms:created xsi:type="dcterms:W3CDTF">2025-04-15T15:33:00Z</dcterms:created>
  <dcterms:modified xsi:type="dcterms:W3CDTF">2025-05-18T22:47:00Z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ab8f2de7c823333066c99836fb0c799068003baf1229247ac2eb97b8f426d1a8</vt:lpwstr>
  </property>
</Properties>
</file>